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南银理财珠联璧合鑫逸稳两年90期封闭式公募人民币理财产品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南银理财珠联璧合鑫逸稳两年90期封闭式公募人民币理财产品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Z7003224000189（投资者可依据该编码在中国理财网www.chinawealth.com.cn查询理财产品相关信息）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2024年09月25日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62,155,900.00份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Y60090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31,066,338.41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1.0221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1.0221</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5,100.00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Y61090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30,882,563.18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1.0228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1.0228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Y62090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1,606,619.95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截至报告期末，本产品Y60090份额净值为1.0221元，Y61090份额净值为1.0228元，Y62090份额净值为1.0236元。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99.19</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0.81</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XTDKX202411280001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外贸信托-前行1号集合资金信托计划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48.78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ZJQTT202302210001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外贸信托-鑫华优享2号证券投资集合资金信托计划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26,315,028.07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41.40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5,522,694.88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8.69</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度小满安一科技(北京)有限公司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外贸信托-前行1号集合资金信托计划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466</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不规则付息</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0101020000001192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南京银行南京分行南银理财鑫逸稳两年90期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41,941.01</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